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4B" w:rsidRDefault="0003281F" w:rsidP="0003281F">
      <w:pPr>
        <w:spacing w:line="300" w:lineRule="exact"/>
        <w:rPr>
          <w:rFonts w:ascii="HG丸ｺﾞｼｯｸM-PRO" w:hAnsi="ＭＳ 明朝" w:cs="Times New Roman"/>
          <w:sz w:val="21"/>
          <w:szCs w:val="21"/>
        </w:rPr>
      </w:pPr>
      <w:r>
        <w:rPr>
          <w:rFonts w:hAnsi="ＭＳ 明朝" w:hint="eastAsia"/>
          <w:sz w:val="21"/>
          <w:szCs w:val="21"/>
        </w:rPr>
        <w:t>&lt;</w:t>
      </w:r>
      <w:r>
        <w:rPr>
          <w:rFonts w:hAnsi="ＭＳ 明朝" w:hint="eastAsia"/>
          <w:sz w:val="21"/>
          <w:szCs w:val="21"/>
        </w:rPr>
        <w:t xml:space="preserve">　</w:t>
      </w:r>
      <w:r w:rsidRPr="006B663D">
        <w:rPr>
          <w:rFonts w:ascii="ＭＳ 明朝" w:hAnsi="ＭＳ 明朝" w:hint="eastAsia"/>
        </w:rPr>
        <w:t>不育治療助成事業</w:t>
      </w:r>
      <w:r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&gt;</w:t>
      </w:r>
    </w:p>
    <w:p w:rsidR="0002394B" w:rsidRDefault="0002394B" w:rsidP="0002394B">
      <w:pPr>
        <w:spacing w:line="300" w:lineRule="exact"/>
        <w:ind w:firstLineChars="100" w:firstLine="210"/>
        <w:rPr>
          <w:rFonts w:ascii="HG丸ｺﾞｼｯｸM-PRO" w:hAnsi="ＭＳ 明朝" w:cs="Times New Roman"/>
          <w:sz w:val="21"/>
          <w:szCs w:val="21"/>
        </w:rPr>
      </w:pPr>
      <w:r>
        <w:rPr>
          <w:rFonts w:ascii="HG丸ｺﾞｼｯｸM-PRO" w:hAnsi="ＭＳ 明朝" w:cs="Times New Roman" w:hint="eastAsia"/>
          <w:sz w:val="21"/>
          <w:szCs w:val="21"/>
        </w:rPr>
        <w:t>不育症のため，こどもを持つことが困難な夫婦に対し，医療保険適用外の不育治療を受けた場合において，その治療費の一部を助成することにより，経済的負担を軽減し，不育治療対策の充実を図ることを目的としています。</w:t>
      </w:r>
    </w:p>
    <w:p w:rsidR="0002394B" w:rsidRDefault="0002394B" w:rsidP="00202ADB">
      <w:pPr>
        <w:spacing w:line="300" w:lineRule="exact"/>
        <w:rPr>
          <w:rFonts w:ascii="HG丸ｺﾞｼｯｸM-PRO" w:hAnsi="ＭＳ 明朝" w:cs="Times New Roman"/>
          <w:sz w:val="21"/>
          <w:szCs w:val="21"/>
        </w:rPr>
      </w:pPr>
    </w:p>
    <w:p w:rsidR="008B7354" w:rsidRDefault="0003281F" w:rsidP="0003281F">
      <w:pPr>
        <w:tabs>
          <w:tab w:val="left" w:pos="6105"/>
        </w:tabs>
        <w:snapToGrid w:val="0"/>
        <w:spacing w:line="300" w:lineRule="exact"/>
        <w:rPr>
          <w:rFonts w:ascii="HG丸ｺﾞｼｯｸM-PRO" w:hAnsi="ＭＳ 明朝" w:cs="Times New Roman"/>
          <w:sz w:val="21"/>
          <w:szCs w:val="21"/>
        </w:rPr>
      </w:pPr>
      <w:r>
        <w:rPr>
          <w:rFonts w:hint="eastAsia"/>
          <w:szCs w:val="21"/>
        </w:rPr>
        <w:t>&lt;</w:t>
      </w:r>
      <w:r>
        <w:rPr>
          <w:rFonts w:hint="eastAsia"/>
          <w:szCs w:val="21"/>
        </w:rPr>
        <w:t xml:space="preserve">　補助金対象者　</w:t>
      </w:r>
      <w:r>
        <w:rPr>
          <w:rFonts w:hint="eastAsia"/>
          <w:szCs w:val="21"/>
        </w:rPr>
        <w:t>&gt;</w:t>
      </w:r>
      <w:r w:rsidR="00202ADB">
        <w:rPr>
          <w:rFonts w:ascii="HG丸ｺﾞｼｯｸM-PRO" w:hAnsi="ＭＳ 明朝" w:cs="Times New Roman"/>
          <w:sz w:val="21"/>
          <w:szCs w:val="21"/>
        </w:rPr>
        <w:tab/>
      </w:r>
    </w:p>
    <w:p w:rsidR="004D67FE" w:rsidRDefault="00080041" w:rsidP="004D67FE">
      <w:pPr>
        <w:pStyle w:val="aa"/>
        <w:numPr>
          <w:ilvl w:val="0"/>
          <w:numId w:val="1"/>
        </w:numPr>
        <w:snapToGrid w:val="0"/>
        <w:spacing w:line="300" w:lineRule="exact"/>
        <w:ind w:leftChars="0"/>
        <w:rPr>
          <w:rFonts w:ascii="HG丸ｺﾞｼｯｸM-PRO" w:hAnsi="ＭＳ 明朝" w:cs="Times New Roman"/>
          <w:sz w:val="21"/>
          <w:szCs w:val="21"/>
        </w:rPr>
      </w:pPr>
      <w:r>
        <w:rPr>
          <w:rFonts w:ascii="HG丸ｺﾞｼｯｸM-PRO" w:hAnsi="ＭＳ 明朝" w:cs="Times New Roman" w:hint="eastAsia"/>
          <w:sz w:val="21"/>
          <w:szCs w:val="21"/>
        </w:rPr>
        <w:t>法律上，婚姻をしている夫婦</w:t>
      </w:r>
      <w:r w:rsidR="00C057D2">
        <w:rPr>
          <w:rFonts w:ascii="HG丸ｺﾞｼｯｸM-PRO" w:hAnsi="ＭＳ 明朝" w:cs="Times New Roman" w:hint="eastAsia"/>
          <w:sz w:val="21"/>
          <w:szCs w:val="21"/>
        </w:rPr>
        <w:t>。</w:t>
      </w:r>
    </w:p>
    <w:p w:rsidR="004D67FE" w:rsidRPr="004D67FE" w:rsidRDefault="004D67FE" w:rsidP="004D67FE">
      <w:pPr>
        <w:pStyle w:val="aa"/>
        <w:numPr>
          <w:ilvl w:val="0"/>
          <w:numId w:val="1"/>
        </w:numPr>
        <w:snapToGrid w:val="0"/>
        <w:spacing w:line="300" w:lineRule="exact"/>
        <w:ind w:leftChars="0"/>
        <w:rPr>
          <w:rFonts w:ascii="HG丸ｺﾞｼｯｸM-PRO" w:hAnsi="ＭＳ 明朝" w:cs="Times New Roman"/>
          <w:sz w:val="21"/>
          <w:szCs w:val="21"/>
        </w:rPr>
      </w:pPr>
      <w:r>
        <w:rPr>
          <w:rFonts w:ascii="HG丸ｺﾞｼｯｸM-PRO" w:hAnsi="ＭＳ 明朝" w:cs="Times New Roman" w:hint="eastAsia"/>
          <w:sz w:val="21"/>
          <w:szCs w:val="21"/>
        </w:rPr>
        <w:t>補助金交付予定日まで継続して町内に住所を有する者。</w:t>
      </w:r>
    </w:p>
    <w:p w:rsidR="0002394B" w:rsidRDefault="00A32F5B" w:rsidP="0002394B">
      <w:pPr>
        <w:pStyle w:val="aa"/>
        <w:numPr>
          <w:ilvl w:val="0"/>
          <w:numId w:val="1"/>
        </w:numPr>
        <w:snapToGrid w:val="0"/>
        <w:spacing w:line="300" w:lineRule="exact"/>
        <w:ind w:leftChars="0"/>
        <w:rPr>
          <w:rFonts w:ascii="HG丸ｺﾞｼｯｸM-PRO" w:hAnsi="ＭＳ 明朝" w:cs="Times New Roman"/>
          <w:sz w:val="21"/>
          <w:szCs w:val="21"/>
        </w:rPr>
      </w:pPr>
      <w:r>
        <w:rPr>
          <w:rFonts w:ascii="HG丸ｺﾞｼｯｸM-PRO" w:hAnsi="ＭＳ 明朝" w:cs="Times New Roman" w:hint="eastAsia"/>
          <w:sz w:val="21"/>
          <w:szCs w:val="21"/>
        </w:rPr>
        <w:t>補助金の交付申請の日において，夫婦いずれか一方が</w:t>
      </w:r>
      <w:bookmarkStart w:id="0" w:name="_GoBack"/>
      <w:bookmarkEnd w:id="0"/>
      <w:r w:rsidR="008B7354">
        <w:rPr>
          <w:rFonts w:ascii="HG丸ｺﾞｼｯｸM-PRO" w:hAnsi="ＭＳ 明朝" w:cs="Times New Roman" w:hint="eastAsia"/>
          <w:sz w:val="21"/>
          <w:szCs w:val="21"/>
        </w:rPr>
        <w:t>矢掛</w:t>
      </w:r>
      <w:r w:rsidR="0002394B">
        <w:rPr>
          <w:rFonts w:ascii="HG丸ｺﾞｼｯｸM-PRO" w:hAnsi="ＭＳ 明朝" w:cs="Times New Roman" w:hint="eastAsia"/>
          <w:sz w:val="21"/>
          <w:szCs w:val="21"/>
        </w:rPr>
        <w:t>町に1年以上住所を有する</w:t>
      </w:r>
      <w:r w:rsidR="006B48EB">
        <w:rPr>
          <w:rFonts w:ascii="HG丸ｺﾞｼｯｸM-PRO" w:hAnsi="ＭＳ 明朝" w:cs="Times New Roman" w:hint="eastAsia"/>
          <w:sz w:val="21"/>
          <w:szCs w:val="21"/>
        </w:rPr>
        <w:t>者。</w:t>
      </w:r>
    </w:p>
    <w:p w:rsidR="0002394B" w:rsidRDefault="0002394B" w:rsidP="00202ADB">
      <w:pPr>
        <w:pStyle w:val="aa"/>
        <w:numPr>
          <w:ilvl w:val="0"/>
          <w:numId w:val="1"/>
        </w:numPr>
        <w:snapToGrid w:val="0"/>
        <w:spacing w:line="300" w:lineRule="exact"/>
        <w:ind w:leftChars="0"/>
        <w:rPr>
          <w:rFonts w:ascii="HG丸ｺﾞｼｯｸM-PRO" w:hAnsi="ＭＳ 明朝" w:cs="Times New Roman"/>
          <w:sz w:val="21"/>
          <w:szCs w:val="21"/>
        </w:rPr>
      </w:pPr>
      <w:r>
        <w:rPr>
          <w:rFonts w:ascii="HG丸ｺﾞｼｯｸM-PRO" w:hAnsi="ＭＳ 明朝" w:cs="Times New Roman" w:hint="eastAsia"/>
          <w:sz w:val="21"/>
          <w:szCs w:val="21"/>
        </w:rPr>
        <w:t>補助の</w:t>
      </w:r>
      <w:r w:rsidR="006B48EB">
        <w:rPr>
          <w:rFonts w:ascii="HG丸ｺﾞｼｯｸM-PRO" w:hAnsi="ＭＳ 明朝" w:cs="Times New Roman" w:hint="eastAsia"/>
          <w:sz w:val="21"/>
          <w:szCs w:val="21"/>
        </w:rPr>
        <w:t>交付申請の日において，交付を受けることができる者及び世帯員に町税等の滞納がない者。</w:t>
      </w:r>
    </w:p>
    <w:p w:rsidR="004D67FE" w:rsidRDefault="004D67FE" w:rsidP="004D67FE">
      <w:pPr>
        <w:snapToGrid w:val="0"/>
        <w:spacing w:line="300" w:lineRule="exact"/>
        <w:rPr>
          <w:rFonts w:ascii="HG丸ｺﾞｼｯｸM-PRO" w:hAnsi="ＭＳ 明朝" w:cs="Times New Roman"/>
          <w:sz w:val="21"/>
          <w:szCs w:val="21"/>
        </w:rPr>
      </w:pPr>
    </w:p>
    <w:p w:rsidR="0003281F" w:rsidRDefault="0003281F" w:rsidP="004D67FE">
      <w:pPr>
        <w:snapToGrid w:val="0"/>
        <w:spacing w:line="300" w:lineRule="exact"/>
        <w:rPr>
          <w:rFonts w:ascii="HG丸ｺﾞｼｯｸM-PRO" w:hAnsi="ＭＳ 明朝" w:cs="Times New Roman"/>
          <w:sz w:val="21"/>
          <w:szCs w:val="21"/>
        </w:rPr>
      </w:pPr>
    </w:p>
    <w:p w:rsidR="0002394B" w:rsidRDefault="0003281F" w:rsidP="00202ADB">
      <w:pPr>
        <w:snapToGrid w:val="0"/>
        <w:spacing w:line="300" w:lineRule="exact"/>
        <w:rPr>
          <w:rFonts w:ascii="HG丸ｺﾞｼｯｸM-PRO" w:hAnsi="ＭＳ 明朝" w:cs="Times New Roman"/>
          <w:sz w:val="21"/>
          <w:szCs w:val="21"/>
        </w:rPr>
      </w:pPr>
      <w:r>
        <w:rPr>
          <w:rFonts w:ascii="HG丸ｺﾞｼｯｸM-PRO" w:hAnsi="ＭＳ 明朝" w:cs="Times New Roman" w:hint="eastAsia"/>
          <w:sz w:val="21"/>
          <w:szCs w:val="21"/>
        </w:rPr>
        <w:t>&lt;　補助の対象期間　&gt;</w:t>
      </w:r>
    </w:p>
    <w:p w:rsidR="0002394B" w:rsidRDefault="008B7354" w:rsidP="008B7354">
      <w:pPr>
        <w:pStyle w:val="aa"/>
        <w:numPr>
          <w:ilvl w:val="0"/>
          <w:numId w:val="2"/>
        </w:numPr>
        <w:snapToGrid w:val="0"/>
        <w:spacing w:line="300" w:lineRule="exact"/>
        <w:ind w:leftChars="0"/>
        <w:rPr>
          <w:rFonts w:ascii="HG丸ｺﾞｼｯｸM-PRO" w:hAnsi="ＭＳ 明朝" w:cs="Times New Roman"/>
          <w:sz w:val="21"/>
          <w:szCs w:val="21"/>
        </w:rPr>
      </w:pPr>
      <w:r>
        <w:rPr>
          <w:rFonts w:ascii="HG丸ｺﾞｼｯｸM-PRO" w:hAnsi="ＭＳ 明朝" w:cs="Times New Roman" w:hint="eastAsia"/>
          <w:sz w:val="21"/>
          <w:szCs w:val="21"/>
        </w:rPr>
        <w:t>矢掛町に住所を有するときに実施したものとし，不育治療後補助金交付予定日まで継続して，矢掛町に住所を有する場合に限る。</w:t>
      </w:r>
    </w:p>
    <w:p w:rsidR="008B7354" w:rsidRDefault="008B7354" w:rsidP="008B7354">
      <w:pPr>
        <w:pStyle w:val="aa"/>
        <w:numPr>
          <w:ilvl w:val="0"/>
          <w:numId w:val="2"/>
        </w:numPr>
        <w:snapToGrid w:val="0"/>
        <w:spacing w:line="300" w:lineRule="exact"/>
        <w:ind w:leftChars="0"/>
        <w:rPr>
          <w:rFonts w:ascii="HG丸ｺﾞｼｯｸM-PRO" w:hAnsi="ＭＳ 明朝" w:cs="Times New Roman"/>
          <w:sz w:val="21"/>
          <w:szCs w:val="21"/>
        </w:rPr>
      </w:pPr>
      <w:r>
        <w:rPr>
          <w:rFonts w:ascii="HG丸ｺﾞｼｯｸM-PRO" w:hAnsi="ＭＳ 明朝" w:cs="Times New Roman" w:hint="eastAsia"/>
          <w:sz w:val="21"/>
          <w:szCs w:val="21"/>
        </w:rPr>
        <w:t>補助の対象となる不育治療回数は，年度を問わず，1人につき</w:t>
      </w:r>
      <w:r w:rsidRPr="004D5614">
        <w:rPr>
          <w:rFonts w:ascii="HG丸ｺﾞｼｯｸM-PRO" w:hAnsi="ＭＳ 明朝" w:cs="Times New Roman" w:hint="eastAsia"/>
          <w:b/>
          <w:sz w:val="21"/>
          <w:szCs w:val="21"/>
          <w:u w:val="single"/>
        </w:rPr>
        <w:t>3回</w:t>
      </w:r>
      <w:r>
        <w:rPr>
          <w:rFonts w:ascii="HG丸ｺﾞｼｯｸM-PRO" w:hAnsi="ＭＳ 明朝" w:cs="Times New Roman" w:hint="eastAsia"/>
          <w:sz w:val="21"/>
          <w:szCs w:val="21"/>
        </w:rPr>
        <w:t>を限度とする。</w:t>
      </w:r>
    </w:p>
    <w:p w:rsidR="008B7354" w:rsidRDefault="008B7354" w:rsidP="008B7354">
      <w:pPr>
        <w:snapToGrid w:val="0"/>
        <w:spacing w:line="300" w:lineRule="exact"/>
        <w:rPr>
          <w:rFonts w:ascii="HG丸ｺﾞｼｯｸM-PRO" w:hAnsi="ＭＳ 明朝" w:cs="Times New Roman"/>
          <w:sz w:val="21"/>
          <w:szCs w:val="21"/>
        </w:rPr>
      </w:pPr>
    </w:p>
    <w:p w:rsidR="008B7354" w:rsidRDefault="0003281F" w:rsidP="00202ADB">
      <w:pPr>
        <w:snapToGrid w:val="0"/>
        <w:spacing w:line="300" w:lineRule="exact"/>
        <w:rPr>
          <w:rFonts w:ascii="HG丸ｺﾞｼｯｸM-PRO" w:hAnsi="ＭＳ 明朝" w:cs="Times New Roman"/>
          <w:sz w:val="21"/>
          <w:szCs w:val="21"/>
        </w:rPr>
      </w:pPr>
      <w:r>
        <w:rPr>
          <w:rFonts w:ascii="HG丸ｺﾞｼｯｸM-PRO" w:hAnsi="ＭＳ 明朝" w:cs="Times New Roman" w:hint="eastAsia"/>
          <w:sz w:val="21"/>
          <w:szCs w:val="21"/>
        </w:rPr>
        <w:t>&lt;　補助金額　&gt;</w:t>
      </w:r>
    </w:p>
    <w:p w:rsidR="008B7354" w:rsidRDefault="008B7354" w:rsidP="008B7354">
      <w:pPr>
        <w:pStyle w:val="aa"/>
        <w:numPr>
          <w:ilvl w:val="0"/>
          <w:numId w:val="5"/>
        </w:numPr>
        <w:snapToGrid w:val="0"/>
        <w:spacing w:line="300" w:lineRule="exact"/>
        <w:ind w:leftChars="0"/>
        <w:rPr>
          <w:rFonts w:ascii="HG丸ｺﾞｼｯｸM-PRO" w:hAnsi="ＭＳ 明朝" w:cs="Times New Roman"/>
          <w:sz w:val="21"/>
          <w:szCs w:val="21"/>
        </w:rPr>
      </w:pPr>
      <w:r>
        <w:rPr>
          <w:rFonts w:ascii="HG丸ｺﾞｼｯｸM-PRO" w:hAnsi="ＭＳ 明朝" w:cs="Times New Roman" w:hint="eastAsia"/>
          <w:sz w:val="21"/>
          <w:szCs w:val="21"/>
        </w:rPr>
        <w:t>一不育治療あたり，３００，０００円を限度とする。</w:t>
      </w:r>
    </w:p>
    <w:p w:rsidR="008B7354" w:rsidRPr="0003281F" w:rsidRDefault="008B7354" w:rsidP="008B7354">
      <w:pPr>
        <w:pStyle w:val="aa"/>
        <w:numPr>
          <w:ilvl w:val="0"/>
          <w:numId w:val="5"/>
        </w:numPr>
        <w:snapToGrid w:val="0"/>
        <w:spacing w:line="300" w:lineRule="exact"/>
        <w:ind w:leftChars="0"/>
        <w:rPr>
          <w:rFonts w:ascii="HG丸ｺﾞｼｯｸM-PRO" w:hAnsi="HG丸ｺﾞｼｯｸM-PRO" w:cs="Times New Roman"/>
          <w:sz w:val="21"/>
          <w:szCs w:val="21"/>
        </w:rPr>
      </w:pPr>
      <w:r>
        <w:rPr>
          <w:rFonts w:ascii="HG丸ｺﾞｼｯｸM-PRO" w:hAnsi="ＭＳ 明朝" w:cs="Times New Roman" w:hint="eastAsia"/>
          <w:sz w:val="21"/>
          <w:szCs w:val="21"/>
        </w:rPr>
        <w:t>補助の</w:t>
      </w:r>
      <w:r w:rsidRPr="008B7354">
        <w:rPr>
          <w:rFonts w:ascii="HG丸ｺﾞｼｯｸM-PRO" w:hAnsi="HG丸ｺﾞｼｯｸM-PRO" w:cs="Times New Roman" w:hint="eastAsia"/>
          <w:sz w:val="21"/>
          <w:szCs w:val="21"/>
        </w:rPr>
        <w:t>金額は，</w:t>
      </w:r>
      <w:r w:rsidRPr="008B7354">
        <w:rPr>
          <w:rFonts w:ascii="HG丸ｺﾞｼｯｸM-PRO" w:hAnsi="HG丸ｺﾞｼｯｸM-PRO" w:cs="ＭＳ 明朝" w:hint="eastAsia"/>
          <w:sz w:val="21"/>
          <w:szCs w:val="21"/>
        </w:rPr>
        <w:t>一対象者９００，０００円を限度とする。</w:t>
      </w:r>
    </w:p>
    <w:p w:rsidR="0003281F" w:rsidRDefault="0003281F" w:rsidP="0003281F">
      <w:pPr>
        <w:snapToGrid w:val="0"/>
        <w:spacing w:line="300" w:lineRule="exact"/>
        <w:rPr>
          <w:rFonts w:ascii="HG丸ｺﾞｼｯｸM-PRO" w:hAnsi="HG丸ｺﾞｼｯｸM-PRO" w:cs="ＭＳ 明朝"/>
          <w:sz w:val="21"/>
          <w:szCs w:val="21"/>
        </w:rPr>
      </w:pPr>
    </w:p>
    <w:p w:rsidR="0003281F" w:rsidRPr="0003281F" w:rsidRDefault="0003281F" w:rsidP="0003281F">
      <w:pPr>
        <w:snapToGrid w:val="0"/>
        <w:spacing w:line="300" w:lineRule="exact"/>
        <w:rPr>
          <w:rFonts w:ascii="HG丸ｺﾞｼｯｸM-PRO" w:hAnsi="HG丸ｺﾞｼｯｸM-PRO" w:cs="Times New Roman"/>
          <w:sz w:val="21"/>
          <w:szCs w:val="21"/>
        </w:rPr>
      </w:pPr>
      <w:r>
        <w:rPr>
          <w:rFonts w:ascii="HG丸ｺﾞｼｯｸM-PRO" w:hAnsi="HG丸ｺﾞｼｯｸM-PRO" w:cs="ＭＳ 明朝" w:hint="eastAsia"/>
          <w:sz w:val="21"/>
          <w:szCs w:val="21"/>
        </w:rPr>
        <w:t>&lt;　申請に必要な書類　&gt;</w:t>
      </w:r>
    </w:p>
    <w:p w:rsidR="0003281F" w:rsidRPr="0003281F" w:rsidRDefault="0003281F" w:rsidP="0003281F">
      <w:pPr>
        <w:snapToGrid w:val="0"/>
        <w:spacing w:line="300" w:lineRule="exact"/>
        <w:rPr>
          <w:rFonts w:ascii="HG丸ｺﾞｼｯｸM-PRO" w:hAnsi="ＭＳ 明朝" w:cs="Times New Roman"/>
          <w:sz w:val="21"/>
          <w:szCs w:val="21"/>
        </w:rPr>
      </w:pPr>
      <w:r w:rsidRPr="0003281F">
        <w:rPr>
          <w:rFonts w:ascii="HG丸ｺﾞｼｯｸM-PRO" w:hAnsi="ＭＳ 明朝" w:cs="Times New Roman" w:hint="eastAsia"/>
          <w:sz w:val="21"/>
          <w:szCs w:val="21"/>
        </w:rPr>
        <w:t>①矢掛町不育助成事業補助金交付申請書</w:t>
      </w:r>
    </w:p>
    <w:p w:rsidR="0003281F" w:rsidRPr="0003281F" w:rsidRDefault="0003281F" w:rsidP="0003281F">
      <w:pPr>
        <w:snapToGrid w:val="0"/>
        <w:spacing w:line="300" w:lineRule="exact"/>
        <w:rPr>
          <w:rFonts w:ascii="HG丸ｺﾞｼｯｸM-PRO" w:hAnsi="ＭＳ 明朝" w:cs="Times New Roman"/>
          <w:sz w:val="21"/>
          <w:szCs w:val="21"/>
        </w:rPr>
      </w:pPr>
      <w:r w:rsidRPr="0003281F">
        <w:rPr>
          <w:rFonts w:ascii="HG丸ｺﾞｼｯｸM-PRO" w:hAnsi="ＭＳ 明朝" w:cs="Times New Roman" w:hint="eastAsia"/>
          <w:sz w:val="21"/>
          <w:szCs w:val="21"/>
        </w:rPr>
        <w:t>②矢掛町不育治療助成事業受診証明書（医療機関が発行したもの）</w:t>
      </w:r>
    </w:p>
    <w:p w:rsidR="0003281F" w:rsidRPr="0003281F" w:rsidRDefault="0003281F" w:rsidP="0003281F">
      <w:pPr>
        <w:snapToGrid w:val="0"/>
        <w:spacing w:line="300" w:lineRule="exact"/>
        <w:rPr>
          <w:rFonts w:ascii="HG丸ｺﾞｼｯｸM-PRO" w:hAnsi="ＭＳ 明朝" w:cs="Times New Roman"/>
          <w:sz w:val="21"/>
          <w:szCs w:val="21"/>
        </w:rPr>
      </w:pPr>
      <w:r w:rsidRPr="0003281F">
        <w:rPr>
          <w:rFonts w:ascii="HG丸ｺﾞｼｯｸM-PRO" w:hAnsi="ＭＳ 明朝" w:cs="Times New Roman" w:hint="eastAsia"/>
          <w:sz w:val="21"/>
          <w:szCs w:val="21"/>
        </w:rPr>
        <w:t>③不育治療を行った医療機関の発行する領収書（原本）</w:t>
      </w:r>
    </w:p>
    <w:p w:rsidR="0003281F" w:rsidRPr="0003281F" w:rsidRDefault="0003281F" w:rsidP="0003281F">
      <w:pPr>
        <w:snapToGrid w:val="0"/>
        <w:spacing w:line="300" w:lineRule="exact"/>
        <w:rPr>
          <w:rFonts w:ascii="HG丸ｺﾞｼｯｸM-PRO" w:hAnsi="ＭＳ 明朝" w:cs="Times New Roman"/>
          <w:sz w:val="21"/>
          <w:szCs w:val="21"/>
        </w:rPr>
      </w:pPr>
      <w:r w:rsidRPr="0003281F">
        <w:rPr>
          <w:rFonts w:ascii="HG丸ｺﾞｼｯｸM-PRO" w:hAnsi="ＭＳ 明朝" w:cs="Times New Roman" w:hint="eastAsia"/>
          <w:sz w:val="21"/>
          <w:szCs w:val="21"/>
        </w:rPr>
        <w:t>④矢掛町に１年以上居住する法律上の夫婦であることを証明する書類（※別表参照）</w:t>
      </w:r>
    </w:p>
    <w:p w:rsidR="00D30530" w:rsidRDefault="0003281F" w:rsidP="0003281F">
      <w:pPr>
        <w:snapToGrid w:val="0"/>
        <w:spacing w:line="300" w:lineRule="exact"/>
        <w:rPr>
          <w:rFonts w:ascii="HG丸ｺﾞｼｯｸM-PRO" w:hAnsi="ＭＳ 明朝" w:cs="Times New Roman"/>
          <w:sz w:val="21"/>
          <w:szCs w:val="21"/>
        </w:rPr>
      </w:pPr>
      <w:r>
        <w:rPr>
          <w:rFonts w:ascii="HG丸ｺﾞｼｯｸM-PRO" w:hAnsi="ＭＳ 明朝" w:cs="Times New Roman" w:hint="eastAsia"/>
          <w:sz w:val="21"/>
          <w:szCs w:val="21"/>
        </w:rPr>
        <w:t xml:space="preserve">⑤印鑑（シャチハタ不可）　　</w:t>
      </w:r>
    </w:p>
    <w:p w:rsidR="0003281F" w:rsidRPr="0003281F" w:rsidRDefault="0003281F" w:rsidP="0003281F">
      <w:pPr>
        <w:snapToGrid w:val="0"/>
        <w:spacing w:line="300" w:lineRule="exact"/>
        <w:rPr>
          <w:rFonts w:ascii="HG丸ｺﾞｼｯｸM-PRO" w:hAnsi="ＭＳ 明朝" w:cs="Times New Roman"/>
          <w:sz w:val="21"/>
          <w:szCs w:val="21"/>
        </w:rPr>
      </w:pPr>
      <w:r>
        <w:rPr>
          <w:rFonts w:ascii="HG丸ｺﾞｼｯｸM-PRO" w:hAnsi="ＭＳ 明朝" w:cs="Times New Roman" w:hint="eastAsia"/>
          <w:sz w:val="21"/>
          <w:szCs w:val="21"/>
        </w:rPr>
        <w:t>⑥申請者</w:t>
      </w:r>
      <w:r w:rsidRPr="0003281F">
        <w:rPr>
          <w:rFonts w:ascii="HG丸ｺﾞｼｯｸM-PRO" w:hAnsi="ＭＳ 明朝" w:cs="Times New Roman" w:hint="eastAsia"/>
          <w:sz w:val="21"/>
          <w:szCs w:val="21"/>
        </w:rPr>
        <w:t>（</w:t>
      </w:r>
      <w:r>
        <w:rPr>
          <w:rFonts w:ascii="HG丸ｺﾞｼｯｸM-PRO" w:hAnsi="ＭＳ 明朝" w:cs="Times New Roman" w:hint="eastAsia"/>
          <w:sz w:val="21"/>
          <w:szCs w:val="21"/>
        </w:rPr>
        <w:t>妻又は</w:t>
      </w:r>
      <w:r w:rsidRPr="0003281F">
        <w:rPr>
          <w:rFonts w:ascii="HG丸ｺﾞｼｯｸM-PRO" w:hAnsi="ＭＳ 明朝" w:cs="Times New Roman" w:hint="eastAsia"/>
          <w:sz w:val="21"/>
          <w:szCs w:val="21"/>
        </w:rPr>
        <w:t xml:space="preserve">夫）名義の預金通帳　</w:t>
      </w:r>
    </w:p>
    <w:p w:rsidR="00BD4335" w:rsidRDefault="00BD4335" w:rsidP="0003281F">
      <w:pPr>
        <w:spacing w:line="300" w:lineRule="exact"/>
        <w:rPr>
          <w:sz w:val="21"/>
          <w:szCs w:val="21"/>
        </w:rPr>
      </w:pPr>
    </w:p>
    <w:p w:rsidR="0056023C" w:rsidRPr="00BD4335" w:rsidRDefault="00612EE9" w:rsidP="005764F3">
      <w:pPr>
        <w:spacing w:line="300" w:lineRule="exact"/>
        <w:ind w:left="2100" w:hangingChars="1000" w:hanging="2100"/>
        <w:rPr>
          <w:sz w:val="21"/>
          <w:szCs w:val="21"/>
        </w:rPr>
      </w:pPr>
      <w:r>
        <w:rPr>
          <w:rFonts w:hint="eastAsia"/>
          <w:sz w:val="21"/>
          <w:szCs w:val="21"/>
        </w:rPr>
        <w:t>※不育治療にかかる医療費の支払いが終了した日の月から</w:t>
      </w:r>
      <w:r w:rsidRPr="000D328A">
        <w:rPr>
          <w:rFonts w:hint="eastAsia"/>
          <w:b/>
          <w:szCs w:val="21"/>
          <w:u w:val="wave"/>
        </w:rPr>
        <w:t>３ヵ月以内</w:t>
      </w:r>
      <w:r>
        <w:rPr>
          <w:rFonts w:hint="eastAsia"/>
          <w:sz w:val="21"/>
          <w:szCs w:val="21"/>
        </w:rPr>
        <w:t>に申請をお願いします。</w:t>
      </w:r>
    </w:p>
    <w:p w:rsidR="00480EE9" w:rsidRDefault="003C2EA7" w:rsidP="00023D06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※④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3C2EA7" w:rsidTr="003709DA">
        <w:tc>
          <w:tcPr>
            <w:tcW w:w="4820" w:type="dxa"/>
          </w:tcPr>
          <w:p w:rsidR="003C2EA7" w:rsidRDefault="003C2EA7" w:rsidP="003C2EA7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4819" w:type="dxa"/>
          </w:tcPr>
          <w:p w:rsidR="003C2EA7" w:rsidRDefault="003C2EA7" w:rsidP="003C2EA7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必要な証明書類</w:t>
            </w:r>
          </w:p>
        </w:tc>
      </w:tr>
      <w:tr w:rsidR="003C2EA7" w:rsidTr="003709DA">
        <w:trPr>
          <w:trHeight w:val="651"/>
        </w:trPr>
        <w:tc>
          <w:tcPr>
            <w:tcW w:w="4820" w:type="dxa"/>
          </w:tcPr>
          <w:p w:rsidR="003C2EA7" w:rsidRDefault="003C2EA7" w:rsidP="003709DA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夫及び妻が同一世帯の場合</w:t>
            </w:r>
          </w:p>
        </w:tc>
        <w:tc>
          <w:tcPr>
            <w:tcW w:w="4819" w:type="dxa"/>
          </w:tcPr>
          <w:p w:rsidR="003C2EA7" w:rsidRDefault="003C2EA7" w:rsidP="00506B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・住民票の写し</w:t>
            </w:r>
          </w:p>
          <w:p w:rsidR="003C2EA7" w:rsidRDefault="003C2EA7" w:rsidP="00506B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・戸籍全部事項証明書</w:t>
            </w:r>
          </w:p>
        </w:tc>
      </w:tr>
      <w:tr w:rsidR="003C2EA7" w:rsidTr="003709DA">
        <w:trPr>
          <w:trHeight w:val="703"/>
        </w:trPr>
        <w:tc>
          <w:tcPr>
            <w:tcW w:w="4820" w:type="dxa"/>
          </w:tcPr>
          <w:p w:rsidR="003C2EA7" w:rsidRPr="003C2EA7" w:rsidRDefault="003C2EA7" w:rsidP="003709DA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夫又は妻が別世帯の場合</w:t>
            </w:r>
          </w:p>
        </w:tc>
        <w:tc>
          <w:tcPr>
            <w:tcW w:w="4819" w:type="dxa"/>
          </w:tcPr>
          <w:p w:rsidR="003C2EA7" w:rsidRDefault="003C2EA7" w:rsidP="00506B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・それぞれの住民票の写し</w:t>
            </w:r>
          </w:p>
          <w:p w:rsidR="003C2EA7" w:rsidRDefault="003C2EA7" w:rsidP="00506B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・戸籍全部事項証明書</w:t>
            </w:r>
          </w:p>
        </w:tc>
      </w:tr>
      <w:tr w:rsidR="003C2EA7" w:rsidTr="003709DA">
        <w:trPr>
          <w:trHeight w:val="698"/>
        </w:trPr>
        <w:tc>
          <w:tcPr>
            <w:tcW w:w="4820" w:type="dxa"/>
          </w:tcPr>
          <w:p w:rsidR="003C2EA7" w:rsidRPr="003C2EA7" w:rsidRDefault="003C2EA7" w:rsidP="003709DA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夫及び妻が外国人の場合</w:t>
            </w:r>
          </w:p>
        </w:tc>
        <w:tc>
          <w:tcPr>
            <w:tcW w:w="4819" w:type="dxa"/>
          </w:tcPr>
          <w:p w:rsidR="003C2EA7" w:rsidRDefault="003C2EA7" w:rsidP="00506B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・住民票の写し</w:t>
            </w:r>
          </w:p>
          <w:p w:rsidR="003C2EA7" w:rsidRDefault="003C2EA7" w:rsidP="00506B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・婚姻事項のわかる証明書</w:t>
            </w:r>
          </w:p>
        </w:tc>
      </w:tr>
    </w:tbl>
    <w:p w:rsidR="00480EE9" w:rsidRDefault="00480EE9" w:rsidP="00506B00">
      <w:pPr>
        <w:spacing w:line="300" w:lineRule="exact"/>
        <w:ind w:left="2100" w:hangingChars="1000" w:hanging="2100"/>
        <w:rPr>
          <w:sz w:val="21"/>
          <w:szCs w:val="21"/>
        </w:rPr>
      </w:pPr>
    </w:p>
    <w:p w:rsidR="0056023C" w:rsidRPr="00BD4335" w:rsidRDefault="0056023C" w:rsidP="0056023C">
      <w:pPr>
        <w:pStyle w:val="aa"/>
        <w:numPr>
          <w:ilvl w:val="0"/>
          <w:numId w:val="6"/>
        </w:numPr>
        <w:ind w:leftChars="0"/>
        <w:rPr>
          <w:sz w:val="21"/>
          <w:szCs w:val="21"/>
        </w:rPr>
      </w:pPr>
      <w:r w:rsidRPr="00BD4335">
        <w:rPr>
          <w:rFonts w:hint="eastAsia"/>
          <w:sz w:val="21"/>
          <w:szCs w:val="21"/>
        </w:rPr>
        <w:t>口座</w:t>
      </w:r>
      <w:r w:rsidR="00BD4335">
        <w:rPr>
          <w:rFonts w:hint="eastAsia"/>
          <w:sz w:val="21"/>
          <w:szCs w:val="21"/>
        </w:rPr>
        <w:t>の</w:t>
      </w:r>
      <w:r w:rsidRPr="00BD4335">
        <w:rPr>
          <w:rFonts w:hint="eastAsia"/>
          <w:sz w:val="21"/>
          <w:szCs w:val="21"/>
        </w:rPr>
        <w:t>振り込みついては，</w:t>
      </w:r>
      <w:r w:rsidRPr="00BD4335">
        <w:rPr>
          <w:rFonts w:hint="eastAsia"/>
          <w:b/>
          <w:sz w:val="21"/>
          <w:szCs w:val="21"/>
          <w:u w:val="single"/>
        </w:rPr>
        <w:t>申請者の口座</w:t>
      </w:r>
      <w:r w:rsidRPr="00BD4335">
        <w:rPr>
          <w:rFonts w:hint="eastAsia"/>
          <w:sz w:val="21"/>
          <w:szCs w:val="21"/>
        </w:rPr>
        <w:t>に振り込まれることとなります。</w:t>
      </w:r>
    </w:p>
    <w:p w:rsidR="0056023C" w:rsidRPr="00BD4335" w:rsidRDefault="005764F3" w:rsidP="0056023C">
      <w:pPr>
        <w:pStyle w:val="aa"/>
        <w:ind w:leftChars="0" w:left="420"/>
        <w:rPr>
          <w:sz w:val="21"/>
          <w:szCs w:val="21"/>
        </w:rPr>
      </w:pPr>
      <w:r>
        <w:rPr>
          <w:rFonts w:hint="eastAsia"/>
          <w:sz w:val="21"/>
          <w:szCs w:val="21"/>
        </w:rPr>
        <w:t>（例）申請者：妻</w:t>
      </w:r>
      <w:r w:rsidR="00BD4335">
        <w:rPr>
          <w:rFonts w:hint="eastAsia"/>
          <w:sz w:val="21"/>
          <w:szCs w:val="21"/>
        </w:rPr>
        <w:t>の場合</w:t>
      </w:r>
      <w:r>
        <w:rPr>
          <w:rFonts w:hint="eastAsia"/>
          <w:sz w:val="21"/>
          <w:szCs w:val="21"/>
        </w:rPr>
        <w:t>→妻</w:t>
      </w:r>
      <w:r w:rsidR="0056023C" w:rsidRPr="00BD4335">
        <w:rPr>
          <w:rFonts w:hint="eastAsia"/>
          <w:sz w:val="21"/>
          <w:szCs w:val="21"/>
        </w:rPr>
        <w:t>の口座</w:t>
      </w:r>
    </w:p>
    <w:p w:rsidR="00D30530" w:rsidRPr="00D30530" w:rsidRDefault="0056023C" w:rsidP="00D30530">
      <w:pPr>
        <w:pStyle w:val="aa"/>
        <w:ind w:leftChars="0" w:left="420"/>
        <w:rPr>
          <w:sz w:val="21"/>
          <w:szCs w:val="21"/>
        </w:rPr>
      </w:pPr>
      <w:r w:rsidRPr="00BD4335">
        <w:rPr>
          <w:rFonts w:hint="eastAsia"/>
          <w:sz w:val="21"/>
          <w:szCs w:val="21"/>
        </w:rPr>
        <w:t xml:space="preserve">　　　　　　　夫</w:t>
      </w:r>
      <w:r w:rsidR="00BD4335">
        <w:rPr>
          <w:rFonts w:hint="eastAsia"/>
          <w:sz w:val="21"/>
          <w:szCs w:val="21"/>
        </w:rPr>
        <w:t>の場合</w:t>
      </w:r>
      <w:r w:rsidRPr="00BD4335">
        <w:rPr>
          <w:rFonts w:hint="eastAsia"/>
          <w:sz w:val="21"/>
          <w:szCs w:val="21"/>
        </w:rPr>
        <w:t>→夫の口座</w:t>
      </w:r>
    </w:p>
    <w:p w:rsidR="004D5614" w:rsidRPr="00483C66" w:rsidRDefault="0023265F" w:rsidP="00D30530">
      <w:pPr>
        <w:ind w:left="210" w:hangingChars="100" w:hanging="210"/>
        <w:rPr>
          <w:sz w:val="21"/>
          <w:szCs w:val="21"/>
        </w:rPr>
      </w:pPr>
      <w:r w:rsidRPr="0023265F">
        <w:rPr>
          <w:rFonts w:ascii="HG丸ｺﾞｼｯｸM-PRO" w:hAnsi="HG丸ｺﾞｼｯｸM-PRO" w:hint="eastAsia"/>
          <w:sz w:val="21"/>
        </w:rPr>
        <w:t>※領収書の原本が必要な方は，あらかじめコピーをしていただき，原本とコピーの両方をご持参ください。役場でコピーを取る場合は</w:t>
      </w:r>
      <w:r w:rsidRPr="0023265F">
        <w:rPr>
          <w:rFonts w:ascii="HG丸ｺﾞｼｯｸM-PRO" w:hAnsi="HG丸ｺﾞｼｯｸM-PRO" w:hint="eastAsia"/>
          <w:sz w:val="21"/>
          <w:u w:val="single"/>
        </w:rPr>
        <w:t>１枚（片面）につき１０円</w:t>
      </w:r>
      <w:r w:rsidRPr="0023265F">
        <w:rPr>
          <w:rFonts w:ascii="HG丸ｺﾞｼｯｸM-PRO" w:hAnsi="HG丸ｺﾞｼｯｸM-PRO" w:hint="eastAsia"/>
          <w:sz w:val="21"/>
        </w:rPr>
        <w:t>が必要です。</w:t>
      </w:r>
    </w:p>
    <w:p w:rsidR="0003281F" w:rsidRDefault="004D5614" w:rsidP="00A473C2">
      <w:pPr>
        <w:pStyle w:val="aa"/>
        <w:numPr>
          <w:ilvl w:val="0"/>
          <w:numId w:val="6"/>
        </w:numPr>
        <w:ind w:leftChars="0"/>
        <w:rPr>
          <w:sz w:val="21"/>
          <w:szCs w:val="21"/>
        </w:rPr>
      </w:pPr>
      <w:r w:rsidRPr="004D5614">
        <w:rPr>
          <w:rFonts w:hint="eastAsia"/>
          <w:sz w:val="21"/>
          <w:szCs w:val="21"/>
        </w:rPr>
        <w:lastRenderedPageBreak/>
        <w:t>申請書</w:t>
      </w:r>
      <w:r>
        <w:rPr>
          <w:rFonts w:hint="eastAsia"/>
          <w:sz w:val="21"/>
          <w:szCs w:val="21"/>
        </w:rPr>
        <w:t>と証明書</w:t>
      </w:r>
      <w:r w:rsidR="0003281F">
        <w:rPr>
          <w:rFonts w:hint="eastAsia"/>
          <w:sz w:val="21"/>
          <w:szCs w:val="21"/>
        </w:rPr>
        <w:t>は，下記からダウンロードできます。</w:t>
      </w:r>
    </w:p>
    <w:p w:rsidR="00A473C2" w:rsidRPr="00A473C2" w:rsidRDefault="00A473C2" w:rsidP="00A473C2">
      <w:pPr>
        <w:pStyle w:val="aa"/>
        <w:ind w:leftChars="0" w:left="420"/>
        <w:rPr>
          <w:sz w:val="21"/>
          <w:szCs w:val="21"/>
        </w:rPr>
      </w:pPr>
    </w:p>
    <w:p w:rsidR="0003281F" w:rsidRDefault="0003281F" w:rsidP="0003281F">
      <w:pPr>
        <w:ind w:firstLineChars="100" w:firstLine="220"/>
        <w:jc w:val="left"/>
        <w:rPr>
          <w:rFonts w:ascii="ＭＳ 明朝" w:hAnsi="ＭＳ 明朝"/>
        </w:rPr>
      </w:pPr>
      <w:r w:rsidRPr="006B663D">
        <w:rPr>
          <w:rFonts w:ascii="ＭＳ 明朝" w:hAnsi="ＭＳ 明朝" w:hint="eastAsia"/>
          <w:color w:val="FF0000"/>
        </w:rPr>
        <w:t>矢掛町</w:t>
      </w:r>
      <w:r w:rsidRPr="006B663D">
        <w:rPr>
          <w:rFonts w:ascii="ＭＳ 明朝" w:hAnsi="ＭＳ 明朝" w:hint="eastAsia"/>
        </w:rPr>
        <w:t>不育治療助成事業補助金交付申請書</w:t>
      </w:r>
      <w:r>
        <w:rPr>
          <w:rFonts w:ascii="ＭＳ 明朝" w:hAnsi="ＭＳ 明朝" w:hint="eastAsia"/>
        </w:rPr>
        <w:t>（様式第１号）</w:t>
      </w:r>
    </w:p>
    <w:p w:rsidR="0003281F" w:rsidRDefault="0003281F" w:rsidP="0003281F">
      <w:pPr>
        <w:ind w:firstLineChars="100" w:firstLine="220"/>
        <w:jc w:val="left"/>
        <w:rPr>
          <w:rFonts w:ascii="ＭＳ 明朝" w:hAnsi="ＭＳ 明朝"/>
        </w:rPr>
      </w:pPr>
      <w:r w:rsidRPr="002775EC">
        <w:rPr>
          <w:rFonts w:ascii="ＭＳ 明朝" w:hAnsi="ＭＳ 明朝" w:hint="eastAsia"/>
          <w:color w:val="FF0000"/>
        </w:rPr>
        <w:t>矢掛町</w:t>
      </w:r>
      <w:r w:rsidRPr="00EF6216">
        <w:rPr>
          <w:rFonts w:ascii="ＭＳ 明朝" w:hAnsi="ＭＳ 明朝" w:hint="eastAsia"/>
        </w:rPr>
        <w:t>不育治療助成事業受診証明書</w:t>
      </w:r>
      <w:r>
        <w:rPr>
          <w:rFonts w:ascii="ＭＳ 明朝" w:hAnsi="ＭＳ 明朝" w:hint="eastAsia"/>
        </w:rPr>
        <w:t>（様式第２号）</w:t>
      </w:r>
    </w:p>
    <w:p w:rsidR="0003281F" w:rsidRPr="0003281F" w:rsidRDefault="0003281F" w:rsidP="0003281F">
      <w:pPr>
        <w:ind w:firstLineChars="100" w:firstLine="220"/>
        <w:jc w:val="left"/>
        <w:rPr>
          <w:rFonts w:ascii="ＭＳ 明朝" w:hAnsi="ＭＳ 明朝"/>
        </w:rPr>
        <w:sectPr w:rsidR="0003281F" w:rsidRPr="0003281F" w:rsidSect="009226A0">
          <w:head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5626EA" w:rsidRPr="00202ADB" w:rsidRDefault="005626EA" w:rsidP="00367CAA">
      <w:pPr>
        <w:rPr>
          <w:rFonts w:ascii="Century" w:eastAsia="ＭＳ 明朝" w:hAnsi="Century" w:cs="Times New Roman"/>
          <w:sz w:val="24"/>
        </w:rPr>
      </w:pPr>
    </w:p>
    <w:sectPr w:rsidR="005626EA" w:rsidRPr="00202ADB" w:rsidSect="00202A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B91" w:rsidRDefault="00FE67D7">
      <w:r>
        <w:separator/>
      </w:r>
    </w:p>
  </w:endnote>
  <w:endnote w:type="continuationSeparator" w:id="0">
    <w:p w:rsidR="00BB0B91" w:rsidRDefault="00FE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B91" w:rsidRDefault="00FE67D7">
      <w:r>
        <w:separator/>
      </w:r>
    </w:p>
  </w:footnote>
  <w:footnote w:type="continuationSeparator" w:id="0">
    <w:p w:rsidR="00BB0B91" w:rsidRDefault="00FE6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17" w:rsidRPr="00AD2D19" w:rsidRDefault="00A32F5B" w:rsidP="00AD2D1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D5416"/>
    <w:multiLevelType w:val="hybridMultilevel"/>
    <w:tmpl w:val="3864B3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5A1B9B"/>
    <w:multiLevelType w:val="hybridMultilevel"/>
    <w:tmpl w:val="A27860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6A1A24"/>
    <w:multiLevelType w:val="hybridMultilevel"/>
    <w:tmpl w:val="39B41C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A0551D"/>
    <w:multiLevelType w:val="hybridMultilevel"/>
    <w:tmpl w:val="1DB073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E175FE"/>
    <w:multiLevelType w:val="hybridMultilevel"/>
    <w:tmpl w:val="714020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E405C6"/>
    <w:multiLevelType w:val="hybridMultilevel"/>
    <w:tmpl w:val="5C50D75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DB"/>
    <w:rsid w:val="00012B3A"/>
    <w:rsid w:val="00016116"/>
    <w:rsid w:val="0002394B"/>
    <w:rsid w:val="00023D06"/>
    <w:rsid w:val="00025949"/>
    <w:rsid w:val="0003281F"/>
    <w:rsid w:val="00064926"/>
    <w:rsid w:val="00080041"/>
    <w:rsid w:val="00090C4B"/>
    <w:rsid w:val="000D328A"/>
    <w:rsid w:val="000D6B8C"/>
    <w:rsid w:val="000E3FC0"/>
    <w:rsid w:val="000F5206"/>
    <w:rsid w:val="001627FD"/>
    <w:rsid w:val="001A3D30"/>
    <w:rsid w:val="001C3A81"/>
    <w:rsid w:val="001C6C94"/>
    <w:rsid w:val="00202ADB"/>
    <w:rsid w:val="0023265F"/>
    <w:rsid w:val="002434A3"/>
    <w:rsid w:val="00253244"/>
    <w:rsid w:val="002819E0"/>
    <w:rsid w:val="00320E13"/>
    <w:rsid w:val="003418B4"/>
    <w:rsid w:val="00367CAA"/>
    <w:rsid w:val="003709DA"/>
    <w:rsid w:val="003A3B41"/>
    <w:rsid w:val="003C2EA7"/>
    <w:rsid w:val="00422A55"/>
    <w:rsid w:val="004416A9"/>
    <w:rsid w:val="00450AC6"/>
    <w:rsid w:val="00480EE9"/>
    <w:rsid w:val="00483C66"/>
    <w:rsid w:val="00492F07"/>
    <w:rsid w:val="00497372"/>
    <w:rsid w:val="004A7F8D"/>
    <w:rsid w:val="004D5614"/>
    <w:rsid w:val="004D67FE"/>
    <w:rsid w:val="004E2F80"/>
    <w:rsid w:val="004E5DFE"/>
    <w:rsid w:val="004E72A8"/>
    <w:rsid w:val="00506B00"/>
    <w:rsid w:val="005348B9"/>
    <w:rsid w:val="00540604"/>
    <w:rsid w:val="00547B57"/>
    <w:rsid w:val="0056023C"/>
    <w:rsid w:val="005626EA"/>
    <w:rsid w:val="005764F3"/>
    <w:rsid w:val="00581400"/>
    <w:rsid w:val="00605280"/>
    <w:rsid w:val="00612EE9"/>
    <w:rsid w:val="00627B6B"/>
    <w:rsid w:val="00630DBB"/>
    <w:rsid w:val="006A2B39"/>
    <w:rsid w:val="006B48EB"/>
    <w:rsid w:val="006E06C1"/>
    <w:rsid w:val="006E0AD5"/>
    <w:rsid w:val="007028F8"/>
    <w:rsid w:val="0071294C"/>
    <w:rsid w:val="00727681"/>
    <w:rsid w:val="00741BFF"/>
    <w:rsid w:val="0075298A"/>
    <w:rsid w:val="00784BE2"/>
    <w:rsid w:val="00807598"/>
    <w:rsid w:val="00880FB0"/>
    <w:rsid w:val="00893BA3"/>
    <w:rsid w:val="008B7354"/>
    <w:rsid w:val="008C7BE2"/>
    <w:rsid w:val="009E20AF"/>
    <w:rsid w:val="00A209FB"/>
    <w:rsid w:val="00A31B80"/>
    <w:rsid w:val="00A32314"/>
    <w:rsid w:val="00A32F5B"/>
    <w:rsid w:val="00A45435"/>
    <w:rsid w:val="00A473C2"/>
    <w:rsid w:val="00A47B7B"/>
    <w:rsid w:val="00A85300"/>
    <w:rsid w:val="00AA0903"/>
    <w:rsid w:val="00AA4F03"/>
    <w:rsid w:val="00AE307E"/>
    <w:rsid w:val="00B13F2F"/>
    <w:rsid w:val="00B25FAB"/>
    <w:rsid w:val="00B27617"/>
    <w:rsid w:val="00B311A4"/>
    <w:rsid w:val="00B67115"/>
    <w:rsid w:val="00B92AEF"/>
    <w:rsid w:val="00BA0468"/>
    <w:rsid w:val="00BB0B91"/>
    <w:rsid w:val="00BD4335"/>
    <w:rsid w:val="00BD6D7D"/>
    <w:rsid w:val="00BE2BF6"/>
    <w:rsid w:val="00C057D2"/>
    <w:rsid w:val="00C372BC"/>
    <w:rsid w:val="00C46FC7"/>
    <w:rsid w:val="00C7396D"/>
    <w:rsid w:val="00C7588B"/>
    <w:rsid w:val="00CA06C1"/>
    <w:rsid w:val="00CA7970"/>
    <w:rsid w:val="00D30530"/>
    <w:rsid w:val="00D331A5"/>
    <w:rsid w:val="00D769C0"/>
    <w:rsid w:val="00DC4EC6"/>
    <w:rsid w:val="00DE7DEA"/>
    <w:rsid w:val="00E10168"/>
    <w:rsid w:val="00E30195"/>
    <w:rsid w:val="00E45407"/>
    <w:rsid w:val="00E63E58"/>
    <w:rsid w:val="00E95144"/>
    <w:rsid w:val="00EA7D30"/>
    <w:rsid w:val="00EC3142"/>
    <w:rsid w:val="00F06A4A"/>
    <w:rsid w:val="00F1783B"/>
    <w:rsid w:val="00F2439C"/>
    <w:rsid w:val="00F40E6D"/>
    <w:rsid w:val="00F51890"/>
    <w:rsid w:val="00F56AB2"/>
    <w:rsid w:val="00FB6EEE"/>
    <w:rsid w:val="00FC7EAD"/>
    <w:rsid w:val="00F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7DFE59D"/>
  <w15:chartTrackingRefBased/>
  <w15:docId w15:val="{2F9FD20E-0638-4F4F-A8DF-BD04EAAE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ADB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ADB"/>
    <w:rPr>
      <w:rFonts w:eastAsia="HG丸ｺﾞｼｯｸM-PRO"/>
      <w:sz w:val="22"/>
    </w:rPr>
  </w:style>
  <w:style w:type="table" w:styleId="a5">
    <w:name w:val="Table Grid"/>
    <w:basedOn w:val="a1"/>
    <w:uiPriority w:val="59"/>
    <w:rsid w:val="00202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2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E20A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819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19E0"/>
    <w:rPr>
      <w:rFonts w:eastAsia="HG丸ｺﾞｼｯｸM-PRO"/>
      <w:sz w:val="22"/>
    </w:rPr>
  </w:style>
  <w:style w:type="paragraph" w:styleId="aa">
    <w:name w:val="List Paragraph"/>
    <w:basedOn w:val="a"/>
    <w:uiPriority w:val="34"/>
    <w:qFormat/>
    <w:rsid w:val="000239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51E00-39DA-4CBC-B5A6-ABA184D2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紗希</dc:creator>
  <cp:keywords/>
  <dc:description/>
  <cp:lastModifiedBy>user</cp:lastModifiedBy>
  <cp:revision>47</cp:revision>
  <cp:lastPrinted>2025-03-26T02:09:00Z</cp:lastPrinted>
  <dcterms:created xsi:type="dcterms:W3CDTF">2022-07-29T04:22:00Z</dcterms:created>
  <dcterms:modified xsi:type="dcterms:W3CDTF">2025-04-01T23:28:00Z</dcterms:modified>
</cp:coreProperties>
</file>